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cs="Calibri"/>
          <w:lang w:val="pl-PL"/>
        </w:rPr>
      </w:pPr>
      <w:r>
        <w:rPr>
          <w:rFonts w:cs="Calibri"/>
          <w:lang w:val="pl-PL"/>
        </w:rPr>
        <w:t xml:space="preserve">Festiwal Podróżniczy Śladami Marzeń </w:t>
      </w:r>
    </w:p>
    <w:p>
      <w:pPr>
        <w:rPr>
          <w:rFonts w:hint="default" w:cs="Calibri"/>
          <w:lang w:val="pl-PL"/>
        </w:rPr>
      </w:pPr>
      <w:r>
        <w:rPr>
          <w:rFonts w:cs="Calibri"/>
          <w:lang w:val="pl-PL"/>
        </w:rPr>
        <w:t>Miejsce: Poznań, Międzynarodowe Targi Poznańskie,</w:t>
      </w:r>
      <w:r>
        <w:rPr>
          <w:rFonts w:hint="default" w:cs="Calibri"/>
          <w:lang w:val="pl-PL"/>
        </w:rPr>
        <w:t xml:space="preserve"> Pawilon 11 (Iglica)</w:t>
      </w:r>
    </w:p>
    <w:p>
      <w:pPr>
        <w:rPr>
          <w:rFonts w:hint="default" w:cs="Calibri"/>
          <w:lang w:val="pl-PL"/>
        </w:rPr>
      </w:pPr>
      <w:r>
        <w:rPr>
          <w:rFonts w:cs="Calibri"/>
          <w:lang w:val="pl-PL"/>
        </w:rPr>
        <w:t xml:space="preserve">Data: </w:t>
      </w:r>
      <w:r>
        <w:rPr>
          <w:rFonts w:hint="default" w:cs="Calibri"/>
          <w:lang w:val="pl-PL"/>
        </w:rPr>
        <w:t>2</w:t>
      </w:r>
      <w:r>
        <w:rPr>
          <w:rFonts w:cs="Calibri"/>
          <w:lang w:val="pl-PL"/>
        </w:rPr>
        <w:t>4-</w:t>
      </w:r>
      <w:r>
        <w:rPr>
          <w:rFonts w:hint="default" w:cs="Calibri"/>
          <w:lang w:val="pl-PL"/>
        </w:rPr>
        <w:t>2</w:t>
      </w:r>
      <w:r>
        <w:rPr>
          <w:rFonts w:cs="Calibri"/>
          <w:lang w:val="pl-PL"/>
        </w:rPr>
        <w:t xml:space="preserve">6 </w:t>
      </w:r>
      <w:r>
        <w:rPr>
          <w:rFonts w:hint="default" w:cs="Calibri"/>
          <w:lang w:val="pl-PL"/>
        </w:rPr>
        <w:t xml:space="preserve">września </w:t>
      </w:r>
      <w:r>
        <w:rPr>
          <w:rFonts w:cs="Calibri"/>
          <w:lang w:val="pl-PL"/>
        </w:rPr>
        <w:t>202</w:t>
      </w:r>
      <w:r>
        <w:rPr>
          <w:rFonts w:hint="default" w:cs="Calibri"/>
          <w:lang w:val="pl-PL"/>
        </w:rPr>
        <w:t>1</w:t>
      </w:r>
    </w:p>
    <w:p>
      <w:pPr>
        <w:rPr>
          <w:rFonts w:cs="Calibri"/>
          <w:lang w:val="pl-PL"/>
        </w:rPr>
      </w:pPr>
      <w:r>
        <w:rPr>
          <w:rFonts w:cs="Calibri"/>
          <w:lang w:val="pl-PL"/>
        </w:rPr>
        <w:t xml:space="preserve">Kontakt: </w:t>
      </w:r>
      <w:r>
        <w:rPr>
          <w:rFonts w:cs="Calibri"/>
          <w:lang w:val="pl-PL"/>
        </w:rPr>
        <w:fldChar w:fldCharType="begin"/>
      </w:r>
      <w:r>
        <w:rPr>
          <w:rFonts w:cs="Calibri"/>
          <w:lang w:val="pl-PL"/>
        </w:rPr>
        <w:instrText xml:space="preserve"> HYPERLINK "http://www.sladamimarzen.pl" </w:instrText>
      </w:r>
      <w:r>
        <w:rPr>
          <w:rFonts w:cs="Calibri"/>
          <w:lang w:val="pl-PL"/>
        </w:rPr>
        <w:fldChar w:fldCharType="separate"/>
      </w:r>
      <w:r>
        <w:rPr>
          <w:rStyle w:val="5"/>
          <w:rFonts w:cs="Calibri"/>
          <w:lang w:val="pl-PL"/>
        </w:rPr>
        <w:t>www.sladamimarzen.pl</w:t>
      </w:r>
      <w:r>
        <w:rPr>
          <w:rFonts w:cs="Calibri"/>
          <w:lang w:val="pl-PL"/>
        </w:rPr>
        <w:fldChar w:fldCharType="end"/>
      </w:r>
      <w:r>
        <w:rPr>
          <w:rFonts w:cs="Calibri"/>
          <w:lang w:val="pl-PL"/>
        </w:rPr>
        <w:t xml:space="preserve">, </w:t>
      </w:r>
      <w:r>
        <w:rPr>
          <w:rFonts w:cs="Calibri"/>
          <w:lang w:val="pl-PL"/>
        </w:rPr>
        <w:fldChar w:fldCharType="begin"/>
      </w:r>
      <w:r>
        <w:rPr>
          <w:rFonts w:cs="Calibri"/>
          <w:lang w:val="pl-PL"/>
        </w:rPr>
        <w:instrText xml:space="preserve"> HYPERLINK "mailto:festiwal@sladamimarzen.pl" </w:instrText>
      </w:r>
      <w:r>
        <w:rPr>
          <w:rFonts w:cs="Calibri"/>
          <w:lang w:val="pl-PL"/>
        </w:rPr>
        <w:fldChar w:fldCharType="separate"/>
      </w:r>
      <w:r>
        <w:rPr>
          <w:rStyle w:val="5"/>
          <w:rFonts w:cs="Calibri"/>
          <w:lang w:val="pl-PL"/>
        </w:rPr>
        <w:t>festiwal@sladamimarzen.pl</w:t>
      </w:r>
      <w:r>
        <w:rPr>
          <w:rFonts w:cs="Calibri"/>
          <w:lang w:val="pl-PL"/>
        </w:rPr>
        <w:fldChar w:fldCharType="end"/>
      </w:r>
    </w:p>
    <w:p>
      <w:pPr>
        <w:rPr>
          <w:rFonts w:cs="Calibri"/>
          <w:lang w:val="pl-PL"/>
        </w:rPr>
      </w:pPr>
      <w:r>
        <w:rPr>
          <w:rFonts w:cs="Calibri"/>
          <w:lang w:val="pl-PL"/>
        </w:rPr>
        <w:t>Jaśmina Labus: 606 888 533</w:t>
      </w:r>
    </w:p>
    <w:p>
      <w:pPr>
        <w:rPr>
          <w:rFonts w:cs="Calibri"/>
          <w:b/>
          <w:bCs/>
          <w:sz w:val="22"/>
          <w:szCs w:val="22"/>
          <w:lang w:val="pl-PL"/>
        </w:rPr>
      </w:pPr>
    </w:p>
    <w:p>
      <w:pPr>
        <w:rPr>
          <w:rFonts w:cs="Calibri"/>
          <w:b/>
          <w:bCs/>
          <w:sz w:val="22"/>
          <w:szCs w:val="22"/>
          <w:lang w:val="pl-PL"/>
        </w:rPr>
      </w:pPr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/>
          <w:bCs/>
          <w:sz w:val="22"/>
          <w:szCs w:val="22"/>
          <w:lang w:val="pl-PL"/>
        </w:rPr>
        <w:t>I ty możesz stanąć na scenie największego wielkopolskiego Festiwalu Podróżniczego</w:t>
      </w:r>
    </w:p>
    <w:p>
      <w:pPr>
        <w:rPr>
          <w:rFonts w:hint="default" w:cs="Calibri"/>
          <w:b/>
          <w:bCs/>
          <w:sz w:val="22"/>
          <w:szCs w:val="22"/>
          <w:lang w:val="pl-PL"/>
        </w:rPr>
      </w:pPr>
    </w:p>
    <w:p>
      <w:pPr>
        <w:rPr>
          <w:rFonts w:hint="default" w:cs="Calibri"/>
          <w:b/>
          <w:bCs/>
          <w:sz w:val="22"/>
          <w:szCs w:val="22"/>
          <w:lang w:val="pl-PL"/>
        </w:rPr>
      </w:pPr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/>
          <w:bCs/>
          <w:sz w:val="22"/>
          <w:szCs w:val="22"/>
          <w:lang w:val="pl-PL"/>
        </w:rPr>
        <w:t>Śladami Marzeń przez Świat</w:t>
      </w:r>
      <w:bookmarkStart w:id="0" w:name="_GoBack"/>
      <w:bookmarkEnd w:id="0"/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 w:val="0"/>
          <w:bCs w:val="0"/>
          <w:sz w:val="22"/>
          <w:szCs w:val="22"/>
          <w:lang w:val="pl-PL"/>
        </w:rPr>
        <w:t xml:space="preserve">We wrześniu odbędzie się największy w Wielkopolsce i jeden z największych w Polsce, Festiwal Podróżniczy. Dziewiąta edycja Festiwalu Podróżniczego Śladami Marzeń odbędzie się 24-26 września na Międzynarodowych Targach Poznańskich. Podczas trzech dni odbywa się kilkanaście prezentacji podróżniczych, warsztaty, strefa expo-partnerów festiwalu, wycieczki, konkursy z nagrodami.  </w:t>
      </w:r>
    </w:p>
    <w:p>
      <w:pPr>
        <w:rPr>
          <w:rFonts w:hint="default" w:cs="Calibri"/>
          <w:b/>
          <w:bCs/>
          <w:sz w:val="22"/>
          <w:szCs w:val="22"/>
          <w:lang w:val="pl-PL"/>
        </w:rPr>
      </w:pPr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/>
          <w:bCs/>
          <w:sz w:val="22"/>
          <w:szCs w:val="22"/>
          <w:lang w:val="pl-PL"/>
        </w:rPr>
        <w:t>Wyślij zgłoszenie, opowiedz o swojej podróży i zawalcz o Złoty Ślad</w:t>
      </w:r>
    </w:p>
    <w:p>
      <w:pPr>
        <w:rPr>
          <w:rFonts w:hint="default" w:cs="Calibri"/>
          <w:b w:val="0"/>
          <w:bCs w:val="0"/>
          <w:sz w:val="22"/>
          <w:szCs w:val="22"/>
          <w:lang w:val="pl-PL"/>
        </w:rPr>
      </w:pPr>
      <w:r>
        <w:rPr>
          <w:rFonts w:hint="default" w:cs="Calibri"/>
          <w:b w:val="0"/>
          <w:bCs w:val="0"/>
          <w:sz w:val="22"/>
          <w:szCs w:val="22"/>
          <w:lang w:val="pl-PL"/>
        </w:rPr>
        <w:t xml:space="preserve">Do 18 lipca można przesłać zgłoszenie do udziału w konkursie o Złoty Ślad w kategoriach Polska lub Świat. Spośród przesłanych relacji z podroży wybieranych jest kilkanaście, dla których drugi etapem będzie wygłoszenie prezentacji podczas Festiwalu. Prelegenci powalczą o „Złoty Ślad”, wartościowe nagrody oraz uznanie publiczności. </w:t>
      </w:r>
    </w:p>
    <w:p>
      <w:pPr>
        <w:rPr>
          <w:rFonts w:hint="default" w:cs="Calibri"/>
          <w:b w:val="0"/>
          <w:bCs w:val="0"/>
          <w:sz w:val="22"/>
          <w:szCs w:val="22"/>
          <w:lang w:val="pl-PL"/>
        </w:rPr>
      </w:pPr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/>
          <w:bCs/>
          <w:sz w:val="22"/>
          <w:szCs w:val="22"/>
          <w:lang w:val="pl-PL"/>
        </w:rPr>
        <w:t>Zostaw swój ślad i zdobądź Złoty</w:t>
      </w:r>
    </w:p>
    <w:p>
      <w:pPr>
        <w:rPr>
          <w:rFonts w:hint="default" w:cs="Calibri"/>
          <w:b w:val="0"/>
          <w:bCs w:val="0"/>
          <w:sz w:val="22"/>
          <w:szCs w:val="22"/>
          <w:highlight w:val="none"/>
          <w:lang w:val="pl-PL"/>
        </w:rPr>
      </w:pPr>
      <w:r>
        <w:rPr>
          <w:rFonts w:hint="default" w:cs="Calibri"/>
          <w:b w:val="0"/>
          <w:bCs w:val="0"/>
          <w:sz w:val="22"/>
          <w:szCs w:val="22"/>
          <w:highlight w:val="none"/>
          <w:lang w:val="pl-PL"/>
        </w:rPr>
        <w:t>W konkursie o Złoty Ślad można wysłać zgłoszenie w trzech kategoriach: podróż po Polsce, podróż po Świecie oraz wziąć udział w konkursie fotograficznym. Można zgłosić swój udział w każdej z kategorii. Nie ważna jest ilość przebytych kilometrów ale treść opowieści.</w:t>
      </w:r>
    </w:p>
    <w:p>
      <w:pPr>
        <w:rPr>
          <w:rFonts w:hint="default" w:cs="Calibri"/>
          <w:b w:val="0"/>
          <w:bCs w:val="0"/>
          <w:sz w:val="22"/>
          <w:szCs w:val="22"/>
          <w:highlight w:val="none"/>
          <w:lang w:val="pl-PL"/>
        </w:rPr>
      </w:pPr>
      <w:r>
        <w:rPr>
          <w:rFonts w:hint="default" w:cs="Calibri"/>
          <w:b w:val="0"/>
          <w:bCs w:val="0"/>
          <w:sz w:val="22"/>
          <w:szCs w:val="22"/>
          <w:highlight w:val="none"/>
          <w:lang w:val="pl-PL"/>
        </w:rPr>
        <w:t>„</w:t>
      </w:r>
      <w:r>
        <w:rPr>
          <w:rFonts w:hint="default" w:cs="Calibri"/>
          <w:b w:val="0"/>
          <w:bCs w:val="0"/>
          <w:sz w:val="22"/>
          <w:szCs w:val="22"/>
          <w:highlight w:val="none"/>
          <w:lang w:val="pl-PL"/>
        </w:rPr>
        <w:t xml:space="preserve">Każda z edycji Festiwalu jest dla wielu inspiracją do samodzielnej podróży, a nawet najbliższa podróż, może być pretekstem do opowiedzenia niesamowitej historii. </w:t>
      </w:r>
      <w:r>
        <w:rPr>
          <w:rFonts w:hint="default" w:cs="Calibri"/>
          <w:b w:val="0"/>
          <w:bCs w:val="0"/>
          <w:sz w:val="22"/>
          <w:szCs w:val="22"/>
          <w:highlight w:val="none"/>
          <w:lang w:val="pl-PL"/>
        </w:rPr>
        <w:t>Przy wyborze prezentacji, staramy się aby były to ciekawe i wartościowe opowieści, które nie powielają stereotypów, a pokazują głębszy odcień podróży. Zwracamy uwagę, aby prezentacje, pokazywały prawdziwe historie, odpowiedzialnie przedstawione z szacunkiem dla miejsc i ludzi” - Jaśmina Labus, organizator Festiwalu.</w:t>
      </w:r>
    </w:p>
    <w:p>
      <w:pPr>
        <w:rPr>
          <w:rFonts w:hint="default" w:cs="Calibri"/>
          <w:b/>
          <w:bCs/>
          <w:sz w:val="22"/>
          <w:szCs w:val="22"/>
          <w:lang w:val="pl-PL"/>
        </w:rPr>
      </w:pPr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/>
          <w:bCs/>
          <w:sz w:val="22"/>
          <w:szCs w:val="22"/>
          <w:lang w:val="pl-PL"/>
        </w:rPr>
        <w:t xml:space="preserve">Trzy podróżnicze wydarzenia w jednym miejscu </w:t>
      </w:r>
    </w:p>
    <w:p>
      <w:pPr>
        <w:rPr>
          <w:rFonts w:hint="default" w:cs="Calibri"/>
          <w:b w:val="0"/>
          <w:bCs w:val="0"/>
          <w:sz w:val="22"/>
          <w:szCs w:val="22"/>
          <w:lang w:val="pl-PL"/>
        </w:rPr>
      </w:pPr>
      <w:r>
        <w:rPr>
          <w:rFonts w:hint="default" w:cs="Calibri"/>
          <w:b w:val="0"/>
          <w:bCs w:val="0"/>
          <w:sz w:val="22"/>
          <w:szCs w:val="22"/>
          <w:lang w:val="pl-PL"/>
        </w:rPr>
        <w:t xml:space="preserve">Wystarczy w jeden weekend odwiedzić Międzynarodowe Targi Poznańskie aby wziąć udział w trzech fantastycznych podróżniczych wydarzeniach. </w:t>
      </w:r>
    </w:p>
    <w:p>
      <w:pPr>
        <w:rPr>
          <w:rFonts w:hint="default"/>
          <w:b w:val="0"/>
          <w:bCs w:val="0"/>
          <w:sz w:val="22"/>
          <w:szCs w:val="22"/>
          <w:lang w:val="pl-PL"/>
        </w:rPr>
      </w:pPr>
      <w:r>
        <w:rPr>
          <w:rFonts w:hint="default"/>
          <w:lang w:val="pl-PL"/>
        </w:rPr>
        <w:t xml:space="preserve">Tradycyjnie Festiwal odbywa się wraz z Targami Tour Salon, które od 30 lat są miejscem </w:t>
      </w:r>
      <w:r>
        <w:t>promocji regionów, miast, gmin i powiatów, a także obiektów noclegowych, muzeów, parków rozrywki i innych podmiotów, które w swojej ofercie posiadają produkty i usługi turystyczne.</w:t>
      </w:r>
      <w:r>
        <w:rPr>
          <w:rFonts w:hint="default"/>
        </w:rPr>
        <w:t> </w:t>
      </w:r>
      <w:r>
        <w:rPr>
          <w:rFonts w:hint="default"/>
          <w:b w:val="0"/>
          <w:bCs w:val="0"/>
          <w:sz w:val="22"/>
          <w:szCs w:val="22"/>
          <w:lang w:val="pl-PL"/>
        </w:rPr>
        <w:fldChar w:fldCharType="begin"/>
      </w:r>
      <w:r>
        <w:rPr>
          <w:rFonts w:hint="default"/>
          <w:b w:val="0"/>
          <w:bCs w:val="0"/>
          <w:sz w:val="22"/>
          <w:szCs w:val="22"/>
          <w:lang w:val="pl-PL"/>
        </w:rPr>
        <w:instrText xml:space="preserve"> HYPERLINK "http://www.tour-salon.pl" </w:instrText>
      </w:r>
      <w:r>
        <w:rPr>
          <w:rFonts w:hint="default"/>
          <w:b w:val="0"/>
          <w:bCs w:val="0"/>
          <w:sz w:val="22"/>
          <w:szCs w:val="22"/>
          <w:lang w:val="pl-PL"/>
        </w:rPr>
        <w:fldChar w:fldCharType="separate"/>
      </w:r>
      <w:r>
        <w:rPr>
          <w:rStyle w:val="5"/>
          <w:rFonts w:hint="default"/>
          <w:b w:val="0"/>
          <w:bCs w:val="0"/>
          <w:sz w:val="22"/>
          <w:szCs w:val="22"/>
          <w:lang w:val="pl-PL"/>
        </w:rPr>
        <w:t>www.tour-salon.pl</w:t>
      </w:r>
      <w:r>
        <w:rPr>
          <w:rFonts w:hint="default"/>
          <w:b w:val="0"/>
          <w:bCs w:val="0"/>
          <w:sz w:val="22"/>
          <w:szCs w:val="22"/>
          <w:lang w:val="pl-PL"/>
        </w:rPr>
        <w:fldChar w:fldCharType="end"/>
      </w:r>
    </w:p>
    <w:p>
      <w:pP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pl-PL"/>
        </w:rPr>
      </w:pPr>
      <w:r>
        <w:rPr>
          <w:rFonts w:hint="default"/>
          <w:b w:val="0"/>
          <w:bCs w:val="0"/>
          <w:sz w:val="22"/>
          <w:szCs w:val="22"/>
          <w:lang w:val="pl-PL"/>
        </w:rPr>
        <w:t>Czwarta edycja Caravans Salon Poland w tym roku dopełni festiwal kamperowym klimatem. N</w:t>
      </w:r>
      <w:r>
        <w:rPr>
          <w:rFonts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</w:rPr>
        <w:t>ajnowsze kampery, przyczepy, sprzęt biwakowy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pl-PL"/>
        </w:rPr>
        <w:t>,</w:t>
      </w:r>
      <w:r>
        <w:rPr>
          <w:rFonts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pl-PL"/>
        </w:rPr>
        <w:t xml:space="preserve">zlot caravaningowy </w:t>
      </w:r>
      <w:r>
        <w:rPr>
          <w:rFonts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</w:rPr>
        <w:t>Strefa Retro oraz Strefa Hand Made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pl-PL"/>
        </w:rPr>
        <w:t xml:space="preserve">. </w:t>
      </w:r>
    </w:p>
    <w:p>
      <w:pP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pl-PL"/>
        </w:rPr>
      </w:pPr>
      <w:r>
        <w:rPr>
          <w:rFonts w:ascii="SimSun" w:hAnsi="SimSun" w:eastAsia="SimSun" w:cs="SimSun"/>
          <w:b w:val="0"/>
          <w:bCs w:val="0"/>
          <w:sz w:val="24"/>
          <w:szCs w:val="24"/>
          <w:u w:val="none"/>
        </w:rPr>
        <w:fldChar w:fldCharType="begin"/>
      </w:r>
      <w:r>
        <w:rPr>
          <w:rFonts w:ascii="SimSun" w:hAnsi="SimSun" w:eastAsia="SimSun" w:cs="SimSun"/>
          <w:b w:val="0"/>
          <w:bCs w:val="0"/>
          <w:sz w:val="24"/>
          <w:szCs w:val="24"/>
          <w:u w:val="none"/>
        </w:rPr>
        <w:instrText xml:space="preserve"> HYPERLINK "http://www.caravanssalon.pl" </w:instrText>
      </w:r>
      <w:r>
        <w:rPr>
          <w:rFonts w:ascii="SimSun" w:hAnsi="SimSun" w:eastAsia="SimSun" w:cs="SimSun"/>
          <w:b w:val="0"/>
          <w:bCs w:val="0"/>
          <w:sz w:val="24"/>
          <w:szCs w:val="24"/>
          <w:u w:val="none"/>
        </w:rPr>
        <w:fldChar w:fldCharType="separate"/>
      </w:r>
      <w:r>
        <w:rPr>
          <w:rStyle w:val="5"/>
          <w:rFonts w:ascii="Calibri" w:hAnsi="Calibri" w:eastAsia="SimSun" w:cs="Calibri"/>
          <w:i w:val="0"/>
          <w:iCs w:val="0"/>
          <w:color w:val="0000FF"/>
          <w:sz w:val="22"/>
          <w:szCs w:val="22"/>
          <w:u w:val="single"/>
          <w:vertAlign w:val="baseline"/>
        </w:rPr>
        <w:t>www.caravanssalon.pl</w:t>
      </w:r>
      <w:r>
        <w:rPr>
          <w:rFonts w:ascii="SimSun" w:hAnsi="SimSun" w:eastAsia="SimSun" w:cs="SimSun"/>
          <w:b w:val="0"/>
          <w:bCs w:val="0"/>
          <w:sz w:val="24"/>
          <w:szCs w:val="24"/>
          <w:u w:val="none"/>
        </w:rPr>
        <w:fldChar w:fldCharType="end"/>
      </w:r>
    </w:p>
    <w:p>
      <w:pPr>
        <w:rPr>
          <w:rFonts w:hint="default" w:cs="Calibri"/>
          <w:b w:val="0"/>
          <w:bCs w:val="0"/>
          <w:sz w:val="22"/>
          <w:szCs w:val="22"/>
          <w:lang w:val="pl-PL"/>
        </w:rPr>
      </w:pPr>
    </w:p>
    <w:p>
      <w:pPr>
        <w:rPr>
          <w:rFonts w:hint="default" w:cs="Calibri"/>
          <w:b w:val="0"/>
          <w:bCs w:val="0"/>
          <w:sz w:val="22"/>
          <w:szCs w:val="22"/>
          <w:lang w:val="pl-PL"/>
        </w:rPr>
      </w:pPr>
      <w:r>
        <w:rPr>
          <w:rFonts w:hint="default" w:cs="Calibri"/>
          <w:b w:val="0"/>
          <w:bCs w:val="0"/>
          <w:sz w:val="22"/>
          <w:szCs w:val="22"/>
          <w:lang w:val="pl-PL"/>
        </w:rPr>
        <w:t xml:space="preserve">Na wszystkie trzy wydarzenia będzie obowiązywał jeden bilet wstępu </w:t>
      </w:r>
    </w:p>
    <w:p>
      <w:pPr>
        <w:rPr>
          <w:rFonts w:hint="default" w:cs="Calibri"/>
          <w:b w:val="0"/>
          <w:bCs w:val="0"/>
          <w:sz w:val="22"/>
          <w:szCs w:val="22"/>
          <w:lang w:val="pl-PL"/>
        </w:rPr>
      </w:pPr>
      <w:r>
        <w:rPr>
          <w:rFonts w:hint="default" w:cs="Calibri"/>
          <w:b w:val="0"/>
          <w:bCs w:val="0"/>
          <w:sz w:val="22"/>
          <w:szCs w:val="22"/>
          <w:lang w:val="pl-PL"/>
        </w:rPr>
        <w:t xml:space="preserve">To co? Widzimy się 24-26 września w Poznaniu? </w:t>
      </w:r>
    </w:p>
    <w:p>
      <w:pPr>
        <w:rPr>
          <w:rFonts w:cs="Calibri"/>
          <w:b/>
          <w:bCs/>
          <w:sz w:val="22"/>
          <w:szCs w:val="22"/>
          <w:lang w:val="pl-PL"/>
        </w:rPr>
      </w:pPr>
    </w:p>
    <w:p>
      <w:pPr>
        <w:rPr>
          <w:rFonts w:cs="Calibri"/>
          <w:b/>
          <w:bCs/>
          <w:sz w:val="22"/>
          <w:szCs w:val="22"/>
          <w:lang w:val="pl-PL"/>
        </w:rPr>
      </w:pPr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/>
          <w:bCs/>
          <w:sz w:val="22"/>
          <w:szCs w:val="22"/>
          <w:lang w:val="pl-PL"/>
        </w:rPr>
        <w:t xml:space="preserve">Wyślij zgłoszenie do 18 lipca - więcej informacji na </w:t>
      </w:r>
      <w:r>
        <w:rPr>
          <w:rFonts w:hint="default" w:cs="Calibri"/>
          <w:b/>
          <w:bCs/>
          <w:sz w:val="22"/>
          <w:szCs w:val="22"/>
          <w:lang w:val="pl-PL"/>
        </w:rPr>
        <w:fldChar w:fldCharType="begin"/>
      </w:r>
      <w:r>
        <w:rPr>
          <w:rFonts w:hint="default" w:cs="Calibri"/>
          <w:b/>
          <w:bCs/>
          <w:sz w:val="22"/>
          <w:szCs w:val="22"/>
          <w:lang w:val="pl-PL"/>
        </w:rPr>
        <w:instrText xml:space="preserve"> HYPERLINK "http://www.sladamimarzen.pl" </w:instrText>
      </w:r>
      <w:r>
        <w:rPr>
          <w:rFonts w:hint="default" w:cs="Calibri"/>
          <w:b/>
          <w:bCs/>
          <w:sz w:val="22"/>
          <w:szCs w:val="22"/>
          <w:lang w:val="pl-PL"/>
        </w:rPr>
        <w:fldChar w:fldCharType="separate"/>
      </w:r>
      <w:r>
        <w:rPr>
          <w:rStyle w:val="5"/>
          <w:rFonts w:hint="default" w:cs="Calibri"/>
          <w:b/>
          <w:bCs/>
          <w:sz w:val="22"/>
          <w:szCs w:val="22"/>
          <w:lang w:val="pl-PL"/>
        </w:rPr>
        <w:t>www.sladamimarzen.pl</w:t>
      </w:r>
      <w:r>
        <w:rPr>
          <w:rFonts w:hint="default" w:cs="Calibri"/>
          <w:b/>
          <w:bCs/>
          <w:sz w:val="22"/>
          <w:szCs w:val="22"/>
          <w:lang w:val="pl-PL"/>
        </w:rPr>
        <w:fldChar w:fldCharType="end"/>
      </w:r>
    </w:p>
    <w:p>
      <w:pPr>
        <w:rPr>
          <w:rFonts w:hint="default" w:cs="Calibri"/>
          <w:b/>
          <w:bCs/>
          <w:sz w:val="22"/>
          <w:szCs w:val="22"/>
          <w:lang w:val="pl-PL"/>
        </w:rPr>
      </w:pPr>
      <w:r>
        <w:rPr>
          <w:rFonts w:hint="default" w:cs="Calibri"/>
          <w:b/>
          <w:bCs/>
          <w:sz w:val="22"/>
          <w:szCs w:val="22"/>
          <w:lang w:val="pl-PL"/>
        </w:rPr>
        <w:t xml:space="preserve">Bilety 3 w 1 już w niebawem w sprzedaży na </w:t>
      </w:r>
      <w:r>
        <w:rPr>
          <w:rFonts w:hint="default"/>
          <w:b/>
          <w:bCs/>
          <w:sz w:val="22"/>
          <w:szCs w:val="22"/>
          <w:lang w:val="pl-PL"/>
        </w:rPr>
        <w:t>www.tobilet.pl</w:t>
      </w:r>
    </w:p>
    <w:p>
      <w:pPr>
        <w:rPr>
          <w:rFonts w:cs="Calibri"/>
          <w:b/>
          <w:bCs/>
          <w:sz w:val="22"/>
          <w:szCs w:val="22"/>
          <w:lang w:val="pl-PL"/>
        </w:rPr>
      </w:pPr>
    </w:p>
    <w:p>
      <w:pPr>
        <w:rPr>
          <w:rFonts w:cs="Calibri"/>
          <w:b/>
          <w:bCs/>
          <w:sz w:val="22"/>
          <w:szCs w:val="22"/>
          <w:lang w:val="pl-PL"/>
        </w:rPr>
      </w:pPr>
    </w:p>
    <w:p>
      <w:pPr>
        <w:rPr>
          <w:rFonts w:cs="Calibri"/>
          <w:lang w:val="pl-PL"/>
        </w:rPr>
      </w:pPr>
    </w:p>
    <w:sectPr>
      <w:footnotePr>
        <w:pos w:val="beneathText"/>
      </w:footnotePr>
      <w:pgSz w:w="11906" w:h="16838"/>
      <w:pgMar w:top="720" w:right="720" w:bottom="720" w:left="720" w:header="708" w:footer="708" w:gutter="0"/>
      <w:cols w:space="720" w:num="1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C7DDA3"/>
    <w:multiLevelType w:val="singleLevel"/>
    <w:tmpl w:val="6EC7DDA3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120"/>
  <w:doNotDisplayPageBoundaries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31"/>
    <w:rsid w:val="000246C1"/>
    <w:rsid w:val="00316431"/>
    <w:rsid w:val="00382873"/>
    <w:rsid w:val="005A1037"/>
    <w:rsid w:val="00711805"/>
    <w:rsid w:val="01252457"/>
    <w:rsid w:val="1DEE0DE3"/>
    <w:rsid w:val="22A02748"/>
    <w:rsid w:val="3A1D0FE2"/>
    <w:rsid w:val="3CFE7146"/>
    <w:rsid w:val="578F6CB3"/>
    <w:rsid w:val="77ED5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suppressAutoHyphens/>
      <w:spacing w:after="200" w:line="276" w:lineRule="auto"/>
    </w:pPr>
    <w:rPr>
      <w:rFonts w:ascii="Calibri" w:hAnsi="Calibri"/>
      <w:kern w:val="1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"/>
    <w:pPr>
      <w:spacing w:before="0" w:after="120"/>
    </w:pPr>
  </w:style>
  <w:style w:type="character" w:styleId="5">
    <w:name w:val="Hyperlink"/>
    <w:basedOn w:val="6"/>
    <w:uiPriority w:val="6"/>
    <w:rPr>
      <w:color w:val="0000FF"/>
      <w:u w:val="single"/>
      <w:lang/>
    </w:rPr>
  </w:style>
  <w:style w:type="character" w:customStyle="1" w:styleId="6">
    <w:name w:val="Default Paragraph Font1"/>
    <w:uiPriority w:val="6"/>
  </w:style>
  <w:style w:type="paragraph" w:styleId="7">
    <w:name w:val="List"/>
    <w:basedOn w:val="4"/>
    <w:uiPriority w:val="7"/>
    <w:rPr>
      <w:rFonts w:cs="Arial"/>
    </w:rPr>
  </w:style>
  <w:style w:type="paragraph" w:customStyle="1" w:styleId="8">
    <w:name w:val="Indeks"/>
    <w:basedOn w:val="1"/>
    <w:uiPriority w:val="6"/>
    <w:pPr>
      <w:suppressLineNumbers/>
    </w:pPr>
    <w:rPr>
      <w:rFonts w:cs="Arial"/>
    </w:rPr>
  </w:style>
  <w:style w:type="paragraph" w:customStyle="1" w:styleId="9">
    <w:name w:val="Nagłówek1"/>
    <w:basedOn w:val="1"/>
    <w:next w:val="4"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0">
    <w:name w:val="Podpis1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3539</Characters>
  <Lines>29</Lines>
  <Paragraphs>8</Paragraphs>
  <TotalTime>124</TotalTime>
  <ScaleCrop>false</ScaleCrop>
  <LinksUpToDate>false</LinksUpToDate>
  <CharactersWithSpaces>4120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2020-01-22T17:46:00Z</dcterms:created>
  <dc:creator>Jaśmina</dc:creator>
  <cp:lastModifiedBy>Jaśmina</cp:lastModifiedBy>
  <cp:lastPrinted>2020-01-22T17:46:00Z</cp:lastPrinted>
  <dcterms:modified xsi:type="dcterms:W3CDTF">2021-06-27T15:55:38Z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KSOProductBuildVer">
    <vt:lpwstr>1045-11.2.0.10152</vt:lpwstr>
  </property>
</Properties>
</file>